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48" w:rsidRPr="00FE35BC" w:rsidRDefault="00DA5FA8" w:rsidP="00DA5F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E35BC">
        <w:rPr>
          <w:rFonts w:ascii="Times New Roman" w:hAnsi="Times New Roman" w:cs="Times New Roman"/>
          <w:b/>
          <w:sz w:val="28"/>
          <w:szCs w:val="28"/>
        </w:rPr>
        <w:t>Исчерпывающий перечень сведений, которые могут запрашиваться контрольным (надзорным) органом у контролируемого лица</w:t>
      </w:r>
    </w:p>
    <w:p w:rsidR="00DA5FA8" w:rsidRDefault="00DA5FA8" w:rsidP="00DA5FA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FA8">
        <w:rPr>
          <w:rFonts w:ascii="Times New Roman" w:hAnsi="Times New Roman" w:cs="Times New Roman"/>
          <w:sz w:val="28"/>
          <w:szCs w:val="28"/>
        </w:rPr>
        <w:t>доверенность уполномоченного должностного лица, предоставляющего законные интересы юридического лица, в отношении которого проводится контрольная проверка, в случае отсутствия руководителя;</w:t>
      </w:r>
    </w:p>
    <w:p w:rsidR="00DA5FA8" w:rsidRDefault="00DA5FA8" w:rsidP="00DA5FA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FA8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5FA8">
        <w:rPr>
          <w:rFonts w:ascii="Times New Roman" w:hAnsi="Times New Roman" w:cs="Times New Roman"/>
          <w:sz w:val="28"/>
          <w:szCs w:val="28"/>
        </w:rPr>
        <w:t xml:space="preserve"> удостоверяющие предоставление в пользование (аренда/субаренда) земельного участка, строений, помещений;</w:t>
      </w:r>
    </w:p>
    <w:p w:rsidR="00DA5FA8" w:rsidRDefault="00DA5FA8" w:rsidP="00DA5FA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FA8">
        <w:rPr>
          <w:rFonts w:ascii="Times New Roman" w:hAnsi="Times New Roman" w:cs="Times New Roman"/>
          <w:sz w:val="28"/>
          <w:szCs w:val="28"/>
        </w:rPr>
        <w:t xml:space="preserve"> документы, определяющие места сбора отходов производства и потребления;</w:t>
      </w:r>
    </w:p>
    <w:p w:rsidR="00DA5FA8" w:rsidRPr="00DA5FA8" w:rsidRDefault="00DA5FA8" w:rsidP="00DA5FA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FA8">
        <w:rPr>
          <w:rFonts w:ascii="Times New Roman" w:hAnsi="Times New Roman" w:cs="Times New Roman"/>
          <w:sz w:val="28"/>
          <w:szCs w:val="28"/>
        </w:rPr>
        <w:t>подтверждающая документация от специализированных организаций на вывоз, использование, обезвреживание, размещение отходов, включая документы на выполнение данного вида работ (счета-фактуры, акты выполненных работ, иные подтверждающие документы).</w:t>
      </w:r>
    </w:p>
    <w:p w:rsidR="00DA5FA8" w:rsidRPr="00DA5FA8" w:rsidRDefault="00DA5FA8" w:rsidP="00DA5F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5FA8" w:rsidRPr="00DA5FA8" w:rsidRDefault="00DA5FA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A5FA8" w:rsidRPr="00DA5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111CE"/>
    <w:multiLevelType w:val="hybridMultilevel"/>
    <w:tmpl w:val="7C7045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40"/>
    <w:rsid w:val="001A2340"/>
    <w:rsid w:val="007F313D"/>
    <w:rsid w:val="008A2248"/>
    <w:rsid w:val="00DA5FA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А.С.</dc:creator>
  <cp:lastModifiedBy>Чёнгина О.А.</cp:lastModifiedBy>
  <cp:revision>2</cp:revision>
  <dcterms:created xsi:type="dcterms:W3CDTF">2025-07-10T13:25:00Z</dcterms:created>
  <dcterms:modified xsi:type="dcterms:W3CDTF">2025-07-10T13:25:00Z</dcterms:modified>
</cp:coreProperties>
</file>